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42" w:rsidRDefault="008A65F2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中国科学院大学</w:t>
      </w:r>
      <w:r>
        <w:rPr>
          <w:rFonts w:eastAsia="黑体" w:hint="eastAsia"/>
          <w:b/>
          <w:bCs/>
          <w:sz w:val="32"/>
        </w:rPr>
        <w:t>2020</w:t>
      </w:r>
      <w:r>
        <w:rPr>
          <w:rFonts w:eastAsia="黑体" w:hint="eastAsia"/>
          <w:b/>
          <w:bCs/>
          <w:sz w:val="32"/>
        </w:rPr>
        <w:t>年秋季入学博士招生考试</w:t>
      </w:r>
      <w:r>
        <w:rPr>
          <w:rFonts w:eastAsia="黑体"/>
          <w:b/>
          <w:bCs/>
          <w:sz w:val="32"/>
        </w:rPr>
        <w:t>成绩复查结果</w:t>
      </w:r>
      <w:r>
        <w:rPr>
          <w:rFonts w:eastAsia="黑体" w:hint="eastAsia"/>
          <w:b/>
          <w:bCs/>
          <w:sz w:val="32"/>
        </w:rPr>
        <w:t>登记</w:t>
      </w:r>
      <w:r>
        <w:rPr>
          <w:rFonts w:eastAsia="黑体"/>
          <w:b/>
          <w:bCs/>
          <w:sz w:val="32"/>
        </w:rPr>
        <w:t>表</w:t>
      </w:r>
    </w:p>
    <w:p w:rsidR="00802242" w:rsidRDefault="008A65F2">
      <w:pPr>
        <w:pStyle w:val="a3"/>
        <w:snapToGrid w:val="0"/>
        <w:spacing w:before="120" w:after="120"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单位</w:t>
      </w:r>
      <w:r>
        <w:rPr>
          <w:rFonts w:ascii="Times New Roman" w:hAnsi="Times New Roman" w:hint="eastAsia"/>
          <w:b/>
          <w:sz w:val="24"/>
        </w:rPr>
        <w:t>名称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/>
          <w:sz w:val="24"/>
          <w:u w:val="single"/>
        </w:rPr>
        <w:t xml:space="preserve">              </w:t>
      </w:r>
      <w:r>
        <w:rPr>
          <w:rFonts w:ascii="Times New Roman" w:hAnsi="Times New Roman" w:hint="eastAsia"/>
          <w:sz w:val="24"/>
          <w:u w:val="single"/>
        </w:rPr>
        <w:t xml:space="preserve">                </w:t>
      </w:r>
      <w:r>
        <w:rPr>
          <w:rFonts w:ascii="Times New Roman" w:hAnsi="Times New Roman"/>
          <w:sz w:val="24"/>
          <w:u w:val="single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日</w:t>
      </w:r>
    </w:p>
    <w:tbl>
      <w:tblPr>
        <w:tblW w:w="14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212"/>
        <w:gridCol w:w="2712"/>
        <w:gridCol w:w="1800"/>
        <w:gridCol w:w="900"/>
        <w:gridCol w:w="900"/>
        <w:gridCol w:w="5220"/>
        <w:gridCol w:w="1106"/>
      </w:tblGrid>
      <w:tr w:rsidR="00802242">
        <w:trPr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考生姓名</w:t>
            </w:r>
          </w:p>
        </w:tc>
        <w:tc>
          <w:tcPr>
            <w:tcW w:w="2712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800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复查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科目名称</w:t>
            </w:r>
          </w:p>
        </w:tc>
        <w:tc>
          <w:tcPr>
            <w:tcW w:w="900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复查前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本科目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900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复查后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本科目</w:t>
            </w:r>
            <w:r>
              <w:rPr>
                <w:rFonts w:ascii="Times New Roman" w:hAnsi="Times New Roman"/>
                <w:sz w:val="24"/>
                <w:szCs w:val="24"/>
              </w:rPr>
              <w:t>总分</w:t>
            </w:r>
          </w:p>
        </w:tc>
        <w:tc>
          <w:tcPr>
            <w:tcW w:w="5220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复查情况说明</w:t>
            </w:r>
          </w:p>
        </w:tc>
        <w:tc>
          <w:tcPr>
            <w:tcW w:w="1106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复查负责人签字</w:t>
            </w: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242" w:rsidRDefault="00802242">
      <w:pPr>
        <w:rPr>
          <w:sz w:val="24"/>
        </w:rPr>
      </w:pPr>
    </w:p>
    <w:p w:rsidR="00802242" w:rsidRDefault="008A65F2"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日国科大考试中心集中办理博士考生外国语和政治理论成绩复查。各单位最迟于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>5:00</w:t>
      </w:r>
      <w:r>
        <w:rPr>
          <w:rFonts w:hint="eastAsia"/>
          <w:sz w:val="24"/>
        </w:rPr>
        <w:t>前将上表的</w:t>
      </w:r>
      <w:r>
        <w:rPr>
          <w:rFonts w:hint="eastAsia"/>
        </w:rPr>
        <w:t>考生姓名、考生编号、复查科目</w:t>
      </w:r>
      <w:bookmarkStart w:id="0" w:name="_GoBack"/>
      <w:bookmarkEnd w:id="0"/>
      <w:r>
        <w:rPr>
          <w:rFonts w:hint="eastAsia"/>
        </w:rPr>
        <w:t>名称、复查前本科目总分</w:t>
      </w:r>
      <w:r>
        <w:rPr>
          <w:rFonts w:hint="eastAsia"/>
        </w:rPr>
        <w:t xml:space="preserve"> </w:t>
      </w:r>
      <w:r>
        <w:rPr>
          <w:rFonts w:hint="eastAsia"/>
        </w:rPr>
        <w:t>信息填写完整后发送</w:t>
      </w:r>
      <w:proofErr w:type="gramStart"/>
      <w:r>
        <w:rPr>
          <w:rFonts w:hint="eastAsia"/>
        </w:rPr>
        <w:t>至校考试</w:t>
      </w:r>
      <w:proofErr w:type="gramEnd"/>
      <w:r>
        <w:rPr>
          <w:rFonts w:hint="eastAsia"/>
        </w:rPr>
        <w:t>中心邮箱：</w:t>
      </w:r>
      <w:hyperlink r:id="rId5" w:history="1">
        <w:r>
          <w:rPr>
            <w:rStyle w:val="a4"/>
            <w:rFonts w:hint="eastAsia"/>
          </w:rPr>
          <w:t>exam@ucas.ac.cn</w:t>
        </w:r>
      </w:hyperlink>
      <w:r>
        <w:rPr>
          <w:rFonts w:hint="eastAsia"/>
        </w:rPr>
        <w:t>。</w:t>
      </w:r>
      <w:r>
        <w:rPr>
          <w:rFonts w:hint="eastAsia"/>
          <w:b/>
        </w:rPr>
        <w:t>过期不再受理成绩复查申请</w:t>
      </w:r>
      <w:r>
        <w:rPr>
          <w:rFonts w:hint="eastAsia"/>
        </w:rPr>
        <w:t>。</w:t>
      </w:r>
    </w:p>
    <w:p w:rsidR="00802242" w:rsidRDefault="00802242">
      <w:pPr>
        <w:sectPr w:rsidR="0080224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02242" w:rsidRDefault="00802242"/>
    <w:sectPr w:rsidR="0080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5C2A4D"/>
    <w:rsid w:val="00802242"/>
    <w:rsid w:val="008A65F2"/>
    <w:rsid w:val="095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16BEA"/>
  <w15:docId w15:val="{29EA9C57-61A1-44B8-B9FE-02F227B0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xam@ucas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w z</cp:lastModifiedBy>
  <cp:revision>2</cp:revision>
  <dcterms:created xsi:type="dcterms:W3CDTF">2019-04-04T03:33:00Z</dcterms:created>
  <dcterms:modified xsi:type="dcterms:W3CDTF">2020-06-30T05:04:00Z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